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8A34A07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BE7DA02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+*xfs*pvs*Akl*cvA*xBj*qkc*uaj*ktB*ctk*CcE*pBk*-</w:t>
            </w:r>
            <w:r>
              <w:rPr>
                <w:rFonts w:ascii="PDF417x" w:hAnsi="PDF417x"/>
                <w:sz w:val="24"/>
                <w:szCs w:val="24"/>
              </w:rPr>
              <w:br/>
              <w:t>+*yqw*ziF*qyc*myg*ugB*dzb*khx*wgu*mwc*pwa*zew*-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+*eDs*lyd*lyd*lyd*lyd*vym*nmw*zhu*bmC*jtt*zfE*-</w:t>
            </w:r>
            <w:r>
              <w:rPr>
                <w:rFonts w:ascii="PDF417x" w:hAnsi="PDF417x"/>
                <w:sz w:val="24"/>
                <w:szCs w:val="24"/>
              </w:rPr>
              <w:br/>
              <w:t>+*ftw*gig*Css*ufk*dwj*gDC*rrn*tay*BnB*fBk*onA*-</w:t>
            </w:r>
            <w:r>
              <w:rPr>
                <w:rFonts w:ascii="PDF417x" w:hAnsi="PDF417x"/>
                <w:sz w:val="24"/>
                <w:szCs w:val="24"/>
              </w:rPr>
              <w:br/>
              <w:t>+*ftA*uAt*uwg*kfm*jmw*oja*ljr*ydr*idy*xAo*uws*-</w:t>
            </w:r>
            <w:r>
              <w:rPr>
                <w:rFonts w:ascii="PDF417x" w:hAnsi="PDF417x"/>
                <w:sz w:val="24"/>
                <w:szCs w:val="24"/>
              </w:rPr>
              <w:br/>
              <w:t>+*xjq*rwt*vxD*udz*rfk*dly*cEj*cdw*rtc*rci*uzq*-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4E4AE4EF" w14:textId="77777777" w:rsidTr="005F330D">
        <w:trPr>
          <w:trHeight w:val="851"/>
        </w:trPr>
        <w:tc>
          <w:tcPr>
            <w:tcW w:w="0" w:type="auto"/>
          </w:tcPr>
          <w:p w14:paraId="3B5BDD70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314C4538" wp14:editId="5608522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130EBE7F" w14:textId="77777777" w:rsidTr="004F6767">
        <w:trPr>
          <w:trHeight w:val="276"/>
        </w:trPr>
        <w:tc>
          <w:tcPr>
            <w:tcW w:w="0" w:type="auto"/>
          </w:tcPr>
          <w:p w14:paraId="2A3D7719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4557E071" w14:textId="77777777" w:rsidTr="004F6767">
        <w:trPr>
          <w:trHeight w:val="291"/>
        </w:trPr>
        <w:tc>
          <w:tcPr>
            <w:tcW w:w="0" w:type="auto"/>
          </w:tcPr>
          <w:p w14:paraId="37AEBB65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5282AAD6" w14:textId="77777777" w:rsidTr="004F6767">
        <w:trPr>
          <w:trHeight w:val="276"/>
        </w:trPr>
        <w:tc>
          <w:tcPr>
            <w:tcW w:w="0" w:type="auto"/>
          </w:tcPr>
          <w:p w14:paraId="574A253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3CE2CE1E" w14:textId="77777777" w:rsidTr="004F6767">
        <w:trPr>
          <w:trHeight w:val="291"/>
        </w:trPr>
        <w:tc>
          <w:tcPr>
            <w:tcW w:w="0" w:type="auto"/>
          </w:tcPr>
          <w:p w14:paraId="79E0B73E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640A33D5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6735189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400-01/25-01/05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410BE8D5" w14:textId="66010CD1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</w:t>
      </w:r>
      <w:r w:rsidR="000461C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01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-25-3</w:t>
      </w:r>
    </w:p>
    <w:p w14:paraId="00F01B29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72E0FCBA" w14:textId="77777777" w:rsidR="00D707B3" w:rsidRPr="006606A6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3C4C51A0" w14:textId="77777777" w:rsidR="00D707B3" w:rsidRPr="006606A6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06CE7B1" w14:textId="77777777" w:rsidR="00B97C8A" w:rsidRPr="00B629FB" w:rsidRDefault="00B97C8A" w:rsidP="00B97C8A">
      <w:pPr>
        <w:pStyle w:val="Default"/>
        <w:ind w:firstLine="708"/>
        <w:jc w:val="both"/>
      </w:pPr>
      <w:r w:rsidRPr="00B629FB">
        <w:t xml:space="preserve">Temeljem </w:t>
      </w:r>
      <w:r w:rsidRPr="00905DD9">
        <w:rPr>
          <w:color w:val="auto"/>
        </w:rPr>
        <w:t xml:space="preserve">članka </w:t>
      </w:r>
      <w:r w:rsidRPr="002339FF">
        <w:rPr>
          <w:color w:val="auto"/>
        </w:rPr>
        <w:t xml:space="preserve">19. Odluke o izvršavanju proračuna Grada Pregrade za </w:t>
      </w:r>
      <w:r>
        <w:rPr>
          <w:color w:val="auto"/>
        </w:rPr>
        <w:t>2025</w:t>
      </w:r>
      <w:r w:rsidRPr="002339FF">
        <w:rPr>
          <w:color w:val="auto"/>
        </w:rPr>
        <w:t>.g. (Službeni glasnik” Krapinsko zagorske županije broj</w:t>
      </w:r>
      <w:r w:rsidRPr="00D34356">
        <w:rPr>
          <w:color w:val="FF0000"/>
        </w:rPr>
        <w:t xml:space="preserve"> </w:t>
      </w:r>
      <w:r>
        <w:rPr>
          <w:color w:val="auto"/>
        </w:rPr>
        <w:t>51A/2024</w:t>
      </w:r>
      <w:r w:rsidRPr="00A21672">
        <w:rPr>
          <w:color w:val="auto"/>
        </w:rPr>
        <w:t>.)</w:t>
      </w:r>
      <w:r w:rsidRPr="00B629FB">
        <w:rPr>
          <w:color w:val="auto"/>
        </w:rPr>
        <w:t xml:space="preserve">  i</w:t>
      </w:r>
      <w:r w:rsidRPr="00B629FB">
        <w:t xml:space="preserve"> članka 32. Statuta </w:t>
      </w:r>
      <w:r>
        <w:t>G</w:t>
      </w:r>
      <w:r w:rsidRPr="00B629FB">
        <w:t xml:space="preserve">rada Pregrade (“Službeni glasnik” Krapinsko zagorske </w:t>
      </w:r>
      <w:r>
        <w:rPr>
          <w:color w:val="auto"/>
        </w:rPr>
        <w:t>županije broj 06/13</w:t>
      </w:r>
      <w:r w:rsidRPr="0096643C">
        <w:rPr>
          <w:color w:val="auto"/>
        </w:rPr>
        <w:t>, 17/13, 7/18</w:t>
      </w:r>
      <w:r w:rsidRPr="00E57EED">
        <w:t>, 16/18-pročišćeni tekst</w:t>
      </w:r>
      <w:r>
        <w:t>, 5/20, 8/21</w:t>
      </w:r>
      <w:r w:rsidRPr="00381A27">
        <w:t>, 38/22, 40/23</w:t>
      </w:r>
      <w:r w:rsidRPr="00E57EED">
        <w:rPr>
          <w:rFonts w:eastAsia="SimSun"/>
          <w:bCs/>
          <w:kern w:val="2"/>
          <w:lang w:bidi="hi-IN"/>
        </w:rPr>
        <w:t>)</w:t>
      </w:r>
      <w:r w:rsidRPr="00E176A8">
        <w:rPr>
          <w:color w:val="auto"/>
        </w:rPr>
        <w:t xml:space="preserve">, </w:t>
      </w:r>
      <w:r w:rsidRPr="00B629FB">
        <w:t xml:space="preserve">Gradsko vijeće </w:t>
      </w:r>
      <w:r>
        <w:t>G</w:t>
      </w:r>
      <w:r w:rsidRPr="00B629FB">
        <w:t xml:space="preserve">rada Pregrade na </w:t>
      </w:r>
      <w:r>
        <w:t>25</w:t>
      </w:r>
      <w:r w:rsidRPr="00B629FB">
        <w:t xml:space="preserve">. sjednici održanoj </w:t>
      </w:r>
      <w:r>
        <w:t xml:space="preserve">27.03.2025. </w:t>
      </w:r>
      <w:r w:rsidRPr="00B629FB">
        <w:t xml:space="preserve">godine donosi </w:t>
      </w:r>
    </w:p>
    <w:p w14:paraId="3D0131E4" w14:textId="77777777" w:rsidR="00B97C8A" w:rsidRPr="00B629FB" w:rsidRDefault="00B97C8A" w:rsidP="00B97C8A">
      <w:pPr>
        <w:pStyle w:val="Default"/>
      </w:pPr>
    </w:p>
    <w:p w14:paraId="71E3C154" w14:textId="77777777" w:rsidR="00B97C8A" w:rsidRPr="008074E6" w:rsidRDefault="00B97C8A" w:rsidP="00B97C8A">
      <w:pPr>
        <w:pStyle w:val="Default"/>
        <w:jc w:val="center"/>
        <w:rPr>
          <w:b/>
          <w:bCs/>
        </w:rPr>
      </w:pPr>
      <w:r w:rsidRPr="008074E6">
        <w:rPr>
          <w:b/>
          <w:bCs/>
        </w:rPr>
        <w:t xml:space="preserve">O D L U K U </w:t>
      </w:r>
    </w:p>
    <w:p w14:paraId="497CBAFC" w14:textId="77777777" w:rsidR="00B97C8A" w:rsidRDefault="00B97C8A" w:rsidP="00B97C8A">
      <w:pPr>
        <w:pStyle w:val="Default"/>
        <w:jc w:val="center"/>
        <w:rPr>
          <w:b/>
          <w:bCs/>
        </w:rPr>
      </w:pPr>
      <w:r>
        <w:rPr>
          <w:b/>
          <w:bCs/>
        </w:rPr>
        <w:t>O IZDAVANJU BJANKO ZADUŽNICA</w:t>
      </w:r>
    </w:p>
    <w:p w14:paraId="511E3EF8" w14:textId="77777777" w:rsidR="00B97C8A" w:rsidRPr="008074E6" w:rsidRDefault="00B97C8A" w:rsidP="00B97C8A">
      <w:pPr>
        <w:pStyle w:val="Default"/>
        <w:jc w:val="center"/>
        <w:rPr>
          <w:b/>
          <w:bCs/>
        </w:rPr>
      </w:pPr>
    </w:p>
    <w:p w14:paraId="10629FBD" w14:textId="77777777" w:rsidR="00B97C8A" w:rsidRPr="00B629FB" w:rsidRDefault="00B97C8A" w:rsidP="00B97C8A">
      <w:pPr>
        <w:pStyle w:val="Default"/>
      </w:pPr>
    </w:p>
    <w:p w14:paraId="3296E1DD" w14:textId="77777777" w:rsidR="00B97C8A" w:rsidRDefault="00B97C8A" w:rsidP="00B97C8A">
      <w:pPr>
        <w:pStyle w:val="Default"/>
        <w:jc w:val="center"/>
        <w:rPr>
          <w:color w:val="auto"/>
        </w:rPr>
      </w:pPr>
      <w:r>
        <w:rPr>
          <w:color w:val="auto"/>
        </w:rPr>
        <w:t>Članak 1.</w:t>
      </w:r>
    </w:p>
    <w:p w14:paraId="6163AAB5" w14:textId="77777777" w:rsidR="00B97C8A" w:rsidRDefault="00B97C8A" w:rsidP="00B97C8A">
      <w:pPr>
        <w:pStyle w:val="Default"/>
        <w:jc w:val="both"/>
        <w:rPr>
          <w:color w:val="auto"/>
        </w:rPr>
      </w:pPr>
    </w:p>
    <w:p w14:paraId="4798D046" w14:textId="77777777" w:rsidR="00B97C8A" w:rsidRDefault="00B97C8A" w:rsidP="00B97C8A">
      <w:pPr>
        <w:pStyle w:val="Default"/>
        <w:ind w:firstLine="708"/>
        <w:jc w:val="both"/>
        <w:rPr>
          <w:color w:val="auto"/>
        </w:rPr>
      </w:pPr>
      <w:r w:rsidRPr="00BB506B">
        <w:rPr>
          <w:color w:val="auto"/>
        </w:rPr>
        <w:t xml:space="preserve">Daje se suglasnost Gradonačelniku Grada </w:t>
      </w:r>
      <w:r>
        <w:rPr>
          <w:color w:val="auto"/>
        </w:rPr>
        <w:t>Pregrade</w:t>
      </w:r>
      <w:r w:rsidRPr="00BB506B">
        <w:rPr>
          <w:color w:val="auto"/>
        </w:rPr>
        <w:t xml:space="preserve"> za izdavanje </w:t>
      </w:r>
      <w:r>
        <w:rPr>
          <w:color w:val="auto"/>
        </w:rPr>
        <w:t xml:space="preserve">dvije (2) </w:t>
      </w:r>
      <w:r w:rsidRPr="00BB506B">
        <w:rPr>
          <w:color w:val="auto"/>
        </w:rPr>
        <w:t>bjanko zadužnic</w:t>
      </w:r>
      <w:r>
        <w:rPr>
          <w:color w:val="auto"/>
        </w:rPr>
        <w:t>e,</w:t>
      </w:r>
      <w:r w:rsidRPr="00BB506B">
        <w:rPr>
          <w:color w:val="auto"/>
        </w:rPr>
        <w:t xml:space="preserve"> </w:t>
      </w:r>
      <w:r>
        <w:rPr>
          <w:color w:val="auto"/>
        </w:rPr>
        <w:t>svaka u</w:t>
      </w:r>
      <w:r w:rsidRPr="00BB506B">
        <w:rPr>
          <w:color w:val="auto"/>
        </w:rPr>
        <w:t xml:space="preserve"> iznos</w:t>
      </w:r>
      <w:r>
        <w:rPr>
          <w:color w:val="auto"/>
        </w:rPr>
        <w:t>u</w:t>
      </w:r>
      <w:r w:rsidRPr="00BB506B">
        <w:rPr>
          <w:color w:val="auto"/>
        </w:rPr>
        <w:t xml:space="preserve"> do</w:t>
      </w:r>
      <w:r>
        <w:rPr>
          <w:color w:val="auto"/>
        </w:rPr>
        <w:t xml:space="preserve"> 150.000,00 eura,</w:t>
      </w:r>
      <w:r w:rsidRPr="00BB506B">
        <w:rPr>
          <w:color w:val="auto"/>
        </w:rPr>
        <w:t xml:space="preserve"> kao instrument osiguranja </w:t>
      </w:r>
      <w:r>
        <w:rPr>
          <w:color w:val="auto"/>
        </w:rPr>
        <w:t>za provedbu projekta „</w:t>
      </w:r>
      <w:r w:rsidRPr="008074E6">
        <w:rPr>
          <w:color w:val="auto"/>
        </w:rPr>
        <w:t>Rekonstrukcija i izgradnja sportskog igrališta s umjetnom travom – nogometni teren</w:t>
      </w:r>
      <w:r>
        <w:rPr>
          <w:color w:val="auto"/>
        </w:rPr>
        <w:t xml:space="preserve">“, sukladno Ugovoru KLASA:620-01/24-01/06, URBROJ:2140-5-04-25-8 od 12. veljače 2025.godine sklopljenog s </w:t>
      </w:r>
      <w:r w:rsidRPr="00BB506B">
        <w:rPr>
          <w:color w:val="auto"/>
        </w:rPr>
        <w:t>Ministarstv</w:t>
      </w:r>
      <w:r>
        <w:rPr>
          <w:color w:val="auto"/>
        </w:rPr>
        <w:t>om</w:t>
      </w:r>
      <w:r w:rsidRPr="00BB506B">
        <w:rPr>
          <w:color w:val="auto"/>
        </w:rPr>
        <w:t xml:space="preserve"> </w:t>
      </w:r>
      <w:r>
        <w:rPr>
          <w:color w:val="auto"/>
        </w:rPr>
        <w:t>turizma i sporta.</w:t>
      </w:r>
    </w:p>
    <w:p w14:paraId="4C7AE432" w14:textId="77777777" w:rsidR="00B97C8A" w:rsidRDefault="00B97C8A" w:rsidP="00B97C8A">
      <w:pPr>
        <w:pStyle w:val="Default"/>
        <w:ind w:firstLine="708"/>
        <w:jc w:val="both"/>
        <w:rPr>
          <w:color w:val="auto"/>
        </w:rPr>
      </w:pPr>
    </w:p>
    <w:p w14:paraId="2191390B" w14:textId="77777777" w:rsidR="00B97C8A" w:rsidRDefault="00B97C8A" w:rsidP="00B97C8A">
      <w:pPr>
        <w:pStyle w:val="Default"/>
        <w:ind w:firstLine="708"/>
        <w:jc w:val="both"/>
        <w:rPr>
          <w:color w:val="auto"/>
        </w:rPr>
      </w:pPr>
    </w:p>
    <w:p w14:paraId="5B461D88" w14:textId="77777777" w:rsidR="00B97C8A" w:rsidRPr="00BB506B" w:rsidRDefault="00B97C8A" w:rsidP="00B97C8A">
      <w:pPr>
        <w:pStyle w:val="Default"/>
        <w:jc w:val="center"/>
        <w:rPr>
          <w:color w:val="auto"/>
        </w:rPr>
      </w:pPr>
      <w:r w:rsidRPr="00BB506B">
        <w:rPr>
          <w:color w:val="auto"/>
        </w:rPr>
        <w:t xml:space="preserve">Članak </w:t>
      </w:r>
      <w:r>
        <w:rPr>
          <w:color w:val="auto"/>
        </w:rPr>
        <w:t>2</w:t>
      </w:r>
      <w:r w:rsidRPr="00BB506B">
        <w:rPr>
          <w:color w:val="auto"/>
        </w:rPr>
        <w:t>.</w:t>
      </w:r>
    </w:p>
    <w:p w14:paraId="2BE7CFA3" w14:textId="77777777" w:rsidR="00B97C8A" w:rsidRDefault="00B97C8A" w:rsidP="00B97C8A">
      <w:pPr>
        <w:pStyle w:val="Default"/>
        <w:ind w:firstLine="708"/>
        <w:jc w:val="both"/>
        <w:rPr>
          <w:color w:val="auto"/>
        </w:rPr>
      </w:pPr>
    </w:p>
    <w:p w14:paraId="771562E6" w14:textId="77777777" w:rsidR="00B97C8A" w:rsidRPr="004164F7" w:rsidRDefault="00B97C8A" w:rsidP="00B97C8A">
      <w:pPr>
        <w:pStyle w:val="Default"/>
        <w:ind w:firstLine="708"/>
        <w:jc w:val="both"/>
        <w:rPr>
          <w:color w:val="auto"/>
        </w:rPr>
      </w:pPr>
      <w:r w:rsidRPr="00BB506B">
        <w:rPr>
          <w:color w:val="auto"/>
        </w:rPr>
        <w:t>Ova Odluka stupa na snagu danom donošenja</w:t>
      </w:r>
      <w:r>
        <w:rPr>
          <w:color w:val="auto"/>
        </w:rPr>
        <w:t>.</w:t>
      </w:r>
    </w:p>
    <w:p w14:paraId="0A8004B9" w14:textId="77777777" w:rsidR="00B97C8A" w:rsidRDefault="00B97C8A" w:rsidP="00B97C8A">
      <w:pPr>
        <w:pStyle w:val="Default"/>
      </w:pPr>
    </w:p>
    <w:p w14:paraId="6C41E7B9" w14:textId="77777777" w:rsidR="00B97C8A" w:rsidRDefault="00B97C8A" w:rsidP="00B97C8A">
      <w:pPr>
        <w:pStyle w:val="Default"/>
      </w:pPr>
    </w:p>
    <w:p w14:paraId="37639F17" w14:textId="77777777" w:rsidR="00B97C8A" w:rsidRDefault="00B97C8A" w:rsidP="00B97C8A">
      <w:pPr>
        <w:pStyle w:val="Default"/>
      </w:pPr>
    </w:p>
    <w:p w14:paraId="03DB0B01" w14:textId="77777777" w:rsidR="00B97C8A" w:rsidRDefault="00B97C8A" w:rsidP="00B97C8A">
      <w:pPr>
        <w:pStyle w:val="Default"/>
        <w:ind w:left="6372"/>
      </w:pPr>
      <w:r w:rsidRPr="00B629FB">
        <w:t>PREDSJEDNICA</w:t>
      </w:r>
      <w:r>
        <w:t xml:space="preserve"> </w:t>
      </w:r>
      <w:r w:rsidRPr="00B629FB">
        <w:t>GRADSKOG VIJEĆA</w:t>
      </w:r>
    </w:p>
    <w:p w14:paraId="31B41E10" w14:textId="77777777" w:rsidR="00B97C8A" w:rsidRDefault="00B97C8A" w:rsidP="00B97C8A">
      <w:pPr>
        <w:pStyle w:val="Default"/>
        <w:ind w:left="6372"/>
      </w:pPr>
    </w:p>
    <w:p w14:paraId="0541CA15" w14:textId="77777777" w:rsidR="00B97C8A" w:rsidRDefault="00B97C8A" w:rsidP="00B97C8A">
      <w:pPr>
        <w:pStyle w:val="Default"/>
        <w:ind w:left="4248" w:firstLine="708"/>
      </w:pPr>
    </w:p>
    <w:p w14:paraId="32D80C39" w14:textId="65F21F5B" w:rsidR="00B97C8A" w:rsidRPr="006606A6" w:rsidRDefault="00B97C8A" w:rsidP="00B97C8A">
      <w:pPr>
        <w:pStyle w:val="Default"/>
        <w:ind w:left="6372"/>
      </w:pPr>
      <w:r>
        <w:t>Vesna Petek</w:t>
      </w:r>
    </w:p>
    <w:p w14:paraId="2559B7DB" w14:textId="77777777" w:rsidR="00B97C8A" w:rsidRPr="006606A6" w:rsidRDefault="00B97C8A" w:rsidP="00B97C8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A20D8BC" w14:textId="77777777" w:rsidR="00D707B3" w:rsidRDefault="00D707B3" w:rsidP="00D707B3"/>
    <w:p w14:paraId="5927A938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6193AC2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941043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E4C02A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50EBBED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8458A93" wp14:editId="3EE1F767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03BDA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458A9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2E203BDA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461C6"/>
    <w:rsid w:val="00275B0C"/>
    <w:rsid w:val="002E5C42"/>
    <w:rsid w:val="00347D72"/>
    <w:rsid w:val="003F65C1"/>
    <w:rsid w:val="004F4C90"/>
    <w:rsid w:val="005F330D"/>
    <w:rsid w:val="006606A6"/>
    <w:rsid w:val="00693AB1"/>
    <w:rsid w:val="00704698"/>
    <w:rsid w:val="008A562A"/>
    <w:rsid w:val="008C5FE5"/>
    <w:rsid w:val="009B7A12"/>
    <w:rsid w:val="00A51602"/>
    <w:rsid w:val="00A836D0"/>
    <w:rsid w:val="00AC35DA"/>
    <w:rsid w:val="00B92D0F"/>
    <w:rsid w:val="00B97C8A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EB10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97C8A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4</cp:revision>
  <cp:lastPrinted>2014-11-26T14:09:00Z</cp:lastPrinted>
  <dcterms:created xsi:type="dcterms:W3CDTF">2024-02-21T18:45:00Z</dcterms:created>
  <dcterms:modified xsi:type="dcterms:W3CDTF">2025-03-31T12:13:00Z</dcterms:modified>
</cp:coreProperties>
</file>